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F0" w:rsidRPr="006246BB" w:rsidRDefault="005D7BF0" w:rsidP="005D7BF0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6246BB">
        <w:rPr>
          <w:rFonts w:ascii="Times New Roman" w:hAnsi="Times New Roman"/>
          <w:b/>
          <w:color w:val="000000"/>
          <w:sz w:val="28"/>
          <w:szCs w:val="28"/>
        </w:rPr>
        <w:t xml:space="preserve">РАСПИСАНИЕ ДИСТАНЦИОННОГО ОБУЧЕНИЯ ДЛЯ  7   КЛАССА </w:t>
      </w:r>
    </w:p>
    <w:p w:rsidR="005D7BF0" w:rsidRPr="004302B0" w:rsidRDefault="005C3C03" w:rsidP="004302B0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С13 по 17</w:t>
      </w:r>
      <w:r w:rsidR="005D7BF0" w:rsidRPr="006246BB">
        <w:rPr>
          <w:rFonts w:ascii="Times New Roman" w:hAnsi="Times New Roman"/>
          <w:b/>
          <w:color w:val="000000"/>
          <w:sz w:val="32"/>
          <w:szCs w:val="32"/>
        </w:rPr>
        <w:t>апреля</w:t>
      </w:r>
    </w:p>
    <w:tbl>
      <w:tblPr>
        <w:tblW w:w="15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568"/>
        <w:gridCol w:w="2747"/>
        <w:gridCol w:w="3496"/>
        <w:gridCol w:w="2960"/>
        <w:gridCol w:w="2891"/>
      </w:tblGrid>
      <w:tr w:rsidR="004302B0" w:rsidRPr="00051FFE" w:rsidTr="006A1F0A">
        <w:trPr>
          <w:jc w:val="center"/>
        </w:trPr>
        <w:tc>
          <w:tcPr>
            <w:tcW w:w="562" w:type="dxa"/>
            <w:shd w:val="clear" w:color="auto" w:fill="auto"/>
          </w:tcPr>
          <w:p w:rsidR="004302B0" w:rsidRPr="00051FFE" w:rsidRDefault="004302B0" w:rsidP="0005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977" w:type="dxa"/>
            <w:shd w:val="clear" w:color="auto" w:fill="auto"/>
          </w:tcPr>
          <w:p w:rsidR="004302B0" w:rsidRPr="00051FFE" w:rsidRDefault="004302B0" w:rsidP="0005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1FFE">
              <w:rPr>
                <w:rFonts w:ascii="Times New Roman" w:hAnsi="Times New Roman"/>
                <w:b/>
                <w:sz w:val="28"/>
                <w:szCs w:val="28"/>
              </w:rPr>
              <w:t xml:space="preserve">     понедельник</w:t>
            </w:r>
          </w:p>
          <w:p w:rsidR="004302B0" w:rsidRPr="00051FFE" w:rsidRDefault="004302B0" w:rsidP="0005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4302B0" w:rsidRPr="00051FFE" w:rsidRDefault="004302B0" w:rsidP="0005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1FFE">
              <w:rPr>
                <w:rFonts w:ascii="Times New Roman" w:hAnsi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693" w:type="dxa"/>
            <w:shd w:val="clear" w:color="auto" w:fill="auto"/>
          </w:tcPr>
          <w:p w:rsidR="004302B0" w:rsidRPr="00051FFE" w:rsidRDefault="004302B0" w:rsidP="0005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1FFE">
              <w:rPr>
                <w:rFonts w:ascii="Times New Roman" w:hAnsi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3016" w:type="dxa"/>
            <w:shd w:val="clear" w:color="auto" w:fill="auto"/>
          </w:tcPr>
          <w:p w:rsidR="004302B0" w:rsidRPr="00051FFE" w:rsidRDefault="004302B0" w:rsidP="0005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1FFE"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976" w:type="dxa"/>
            <w:shd w:val="clear" w:color="auto" w:fill="auto"/>
          </w:tcPr>
          <w:p w:rsidR="004302B0" w:rsidRPr="00051FFE" w:rsidRDefault="004302B0" w:rsidP="00051FF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051FFE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</w:p>
        </w:tc>
      </w:tr>
      <w:tr w:rsidR="005C585B" w:rsidRPr="00051FFE" w:rsidTr="00ED7888">
        <w:trPr>
          <w:trHeight w:val="276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C585B" w:rsidRPr="00051FFE" w:rsidRDefault="005C585B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vMerge w:val="restart"/>
            <w:shd w:val="clear" w:color="auto" w:fill="00B0F0"/>
          </w:tcPr>
          <w:p w:rsidR="005C585B" w:rsidRPr="00051FFE" w:rsidRDefault="005C585B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География</w:t>
            </w:r>
            <w:r w:rsidR="00ED7888">
              <w:rPr>
                <w:rFonts w:ascii="Times New Roman" w:hAnsi="Times New Roman"/>
                <w:sz w:val="28"/>
                <w:szCs w:val="28"/>
              </w:rPr>
              <w:t xml:space="preserve"> (Петрухин Д.П.)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5C585B" w:rsidRPr="00051FFE" w:rsidRDefault="005C585B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 w:rsidRPr="00051FFE">
              <w:rPr>
                <w:rFonts w:ascii="Times New Roman" w:hAnsi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>Федькина А.А.)</w:t>
            </w:r>
          </w:p>
        </w:tc>
        <w:tc>
          <w:tcPr>
            <w:tcW w:w="2693" w:type="dxa"/>
            <w:vMerge w:val="restart"/>
            <w:shd w:val="clear" w:color="auto" w:fill="92D050"/>
          </w:tcPr>
          <w:p w:rsidR="005C585B" w:rsidRPr="00051FFE" w:rsidRDefault="005C585B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 xml:space="preserve"> (Морозова Е.В.)</w:t>
            </w:r>
          </w:p>
        </w:tc>
        <w:tc>
          <w:tcPr>
            <w:tcW w:w="3016" w:type="dxa"/>
            <w:vMerge w:val="restart"/>
            <w:shd w:val="clear" w:color="auto" w:fill="92D050"/>
          </w:tcPr>
          <w:p w:rsidR="005C585B" w:rsidRPr="00051FFE" w:rsidRDefault="005C585B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 w:rsidRPr="00051FFE">
              <w:rPr>
                <w:rFonts w:ascii="Times New Roman" w:hAnsi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>Федькина А.А.)</w:t>
            </w:r>
          </w:p>
        </w:tc>
        <w:tc>
          <w:tcPr>
            <w:tcW w:w="2976" w:type="dxa"/>
            <w:vMerge w:val="restart"/>
            <w:shd w:val="clear" w:color="auto" w:fill="F7CAAC" w:themeFill="accent2" w:themeFillTint="66"/>
          </w:tcPr>
          <w:p w:rsidR="005C585B" w:rsidRPr="00051FFE" w:rsidRDefault="005C585B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 w:rsidRPr="00051FFE">
              <w:rPr>
                <w:rFonts w:ascii="Times New Roman" w:hAnsi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>Федькина А.А.)</w:t>
            </w:r>
          </w:p>
        </w:tc>
      </w:tr>
      <w:tr w:rsidR="005C585B" w:rsidRPr="00051FFE" w:rsidTr="00ED7888">
        <w:trPr>
          <w:trHeight w:val="372"/>
          <w:jc w:val="center"/>
        </w:trPr>
        <w:tc>
          <w:tcPr>
            <w:tcW w:w="562" w:type="dxa"/>
            <w:vMerge/>
            <w:shd w:val="clear" w:color="auto" w:fill="auto"/>
          </w:tcPr>
          <w:p w:rsidR="005C585B" w:rsidRDefault="005C585B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00B0F0"/>
          </w:tcPr>
          <w:p w:rsidR="005C585B" w:rsidRPr="00051FFE" w:rsidRDefault="005C585B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92D050"/>
          </w:tcPr>
          <w:p w:rsidR="005C585B" w:rsidRPr="00051FFE" w:rsidRDefault="005C585B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:rsidR="005C585B" w:rsidRPr="00051FFE" w:rsidRDefault="005C585B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  <w:shd w:val="clear" w:color="auto" w:fill="92D050"/>
          </w:tcPr>
          <w:p w:rsidR="005C585B" w:rsidRPr="00051FFE" w:rsidRDefault="005C585B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F7CAAC" w:themeFill="accent2" w:themeFillTint="66"/>
          </w:tcPr>
          <w:p w:rsidR="005C585B" w:rsidRPr="00051FFE" w:rsidRDefault="005C585B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F0A" w:rsidRPr="00051FFE" w:rsidTr="00ED7888">
        <w:trPr>
          <w:trHeight w:val="434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6A1F0A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vMerge w:val="restart"/>
            <w:shd w:val="clear" w:color="auto" w:fill="F7CAAC" w:themeFill="accent2" w:themeFillTint="66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51FFE">
              <w:rPr>
                <w:rFonts w:ascii="Times New Roman" w:hAnsi="Times New Roman"/>
                <w:sz w:val="28"/>
                <w:szCs w:val="28"/>
              </w:rPr>
              <w:t>лгебра</w:t>
            </w:r>
          </w:p>
          <w:p w:rsidR="006A1F0A" w:rsidRPr="00051FFE" w:rsidRDefault="00ED7888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Крынина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Ю.В.)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Физик</w:t>
            </w:r>
            <w:proofErr w:type="gramStart"/>
            <w:r w:rsidRPr="00051FFE">
              <w:rPr>
                <w:rFonts w:ascii="Times New Roman" w:hAnsi="Times New Roman"/>
                <w:sz w:val="28"/>
                <w:szCs w:val="28"/>
              </w:rPr>
              <w:t>а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>Крынина</w:t>
            </w:r>
            <w:proofErr w:type="spell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 xml:space="preserve"> Ю.В.)</w:t>
            </w:r>
          </w:p>
        </w:tc>
        <w:tc>
          <w:tcPr>
            <w:tcW w:w="2693" w:type="dxa"/>
            <w:vMerge w:val="restart"/>
            <w:shd w:val="clear" w:color="auto" w:fill="F7CAAC" w:themeFill="accent2" w:themeFillTint="66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ическая </w:t>
            </w:r>
            <w:r w:rsidRPr="00051FFE">
              <w:rPr>
                <w:rFonts w:ascii="Times New Roman" w:hAnsi="Times New Roman"/>
                <w:sz w:val="28"/>
                <w:szCs w:val="28"/>
              </w:rPr>
              <w:t>культур</w:t>
            </w:r>
            <w:proofErr w:type="gramStart"/>
            <w:r w:rsidRPr="00051FFE">
              <w:rPr>
                <w:rFonts w:ascii="Times New Roman" w:hAnsi="Times New Roman"/>
                <w:sz w:val="28"/>
                <w:szCs w:val="28"/>
              </w:rPr>
              <w:t>а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>Чигарев</w:t>
            </w:r>
            <w:proofErr w:type="spell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3016" w:type="dxa"/>
            <w:shd w:val="clear" w:color="auto" w:fill="92D05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Инф</w:t>
            </w:r>
            <w:r w:rsidR="00ED7888">
              <w:rPr>
                <w:rFonts w:ascii="Times New Roman" w:hAnsi="Times New Roman"/>
                <w:sz w:val="28"/>
                <w:szCs w:val="28"/>
              </w:rPr>
              <w:t xml:space="preserve">орматика 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(Дадонова С.П.)</w:t>
            </w:r>
          </w:p>
        </w:tc>
        <w:tc>
          <w:tcPr>
            <w:tcW w:w="2976" w:type="dxa"/>
            <w:vMerge w:val="restart"/>
            <w:shd w:val="clear" w:color="auto" w:fill="F7CAAC" w:themeFill="accent2" w:themeFillTint="66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Русс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кий </w:t>
            </w:r>
            <w:r w:rsidRPr="00051FFE">
              <w:rPr>
                <w:rFonts w:ascii="Times New Roman" w:hAnsi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>Федькина А.А.)</w:t>
            </w:r>
          </w:p>
        </w:tc>
      </w:tr>
      <w:tr w:rsidR="006A1F0A" w:rsidRPr="00051FFE" w:rsidTr="00ED7888">
        <w:trPr>
          <w:trHeight w:val="408"/>
          <w:jc w:val="center"/>
        </w:trPr>
        <w:tc>
          <w:tcPr>
            <w:tcW w:w="562" w:type="dxa"/>
            <w:vMerge/>
            <w:shd w:val="clear" w:color="auto" w:fill="auto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F7CAAC" w:themeFill="accent2" w:themeFillTint="66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7CAAC" w:themeFill="accent2" w:themeFillTint="66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FBE4D5" w:themeFill="accent2" w:themeFillTint="33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F7CAAC" w:themeFill="accent2" w:themeFillTint="66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F0A" w:rsidRPr="00051FFE" w:rsidTr="00ED7888">
        <w:trPr>
          <w:trHeight w:val="483"/>
          <w:jc w:val="center"/>
        </w:trPr>
        <w:tc>
          <w:tcPr>
            <w:tcW w:w="562" w:type="dxa"/>
            <w:shd w:val="clear" w:color="auto" w:fill="auto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F7CAAC" w:themeFill="accent2" w:themeFillTint="66"/>
          </w:tcPr>
          <w:p w:rsidR="006A1F0A" w:rsidRPr="00051FFE" w:rsidRDefault="006A1F0A" w:rsidP="00ED788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Ино</w:t>
            </w:r>
            <w:r w:rsidR="00ED7888">
              <w:rPr>
                <w:rFonts w:ascii="Times New Roman" w:hAnsi="Times New Roman"/>
                <w:sz w:val="28"/>
                <w:szCs w:val="28"/>
              </w:rPr>
              <w:t>странный язык (Гурьянова Л.Н.)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7CAAC" w:themeFill="accent2" w:themeFillTint="66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История</w:t>
            </w:r>
            <w:r w:rsidR="00ED7888">
              <w:rPr>
                <w:rFonts w:ascii="Times New Roman" w:hAnsi="Times New Roman"/>
                <w:sz w:val="28"/>
                <w:szCs w:val="28"/>
              </w:rPr>
              <w:t xml:space="preserve"> (Морозова Е.В.)</w:t>
            </w:r>
          </w:p>
        </w:tc>
        <w:tc>
          <w:tcPr>
            <w:tcW w:w="2693" w:type="dxa"/>
            <w:shd w:val="clear" w:color="auto" w:fill="F7CAAC" w:themeFill="accent2" w:themeFillTint="66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Геометри</w:t>
            </w:r>
            <w:proofErr w:type="gramStart"/>
            <w:r w:rsidRPr="00051FFE">
              <w:rPr>
                <w:rFonts w:ascii="Times New Roman" w:hAnsi="Times New Roman"/>
                <w:sz w:val="28"/>
                <w:szCs w:val="28"/>
              </w:rPr>
              <w:t>я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>Крынина</w:t>
            </w:r>
            <w:proofErr w:type="spell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 xml:space="preserve"> Ю.В.)</w:t>
            </w:r>
          </w:p>
        </w:tc>
        <w:tc>
          <w:tcPr>
            <w:tcW w:w="3016" w:type="dxa"/>
            <w:shd w:val="clear" w:color="auto" w:fill="92D05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Литератур</w:t>
            </w:r>
            <w:proofErr w:type="gramStart"/>
            <w:r w:rsidRPr="00051FFE">
              <w:rPr>
                <w:rFonts w:ascii="Times New Roman" w:hAnsi="Times New Roman"/>
                <w:sz w:val="28"/>
                <w:szCs w:val="28"/>
              </w:rPr>
              <w:t>а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>Федькина А.А.)</w:t>
            </w:r>
          </w:p>
        </w:tc>
        <w:tc>
          <w:tcPr>
            <w:tcW w:w="2976" w:type="dxa"/>
            <w:shd w:val="clear" w:color="auto" w:fill="92D05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Геометри</w:t>
            </w:r>
            <w:proofErr w:type="gramStart"/>
            <w:r w:rsidRPr="00051FFE">
              <w:rPr>
                <w:rFonts w:ascii="Times New Roman" w:hAnsi="Times New Roman"/>
                <w:sz w:val="28"/>
                <w:szCs w:val="28"/>
              </w:rPr>
              <w:t>я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>Крынина</w:t>
            </w:r>
            <w:proofErr w:type="spell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 xml:space="preserve"> Ю.В.)</w:t>
            </w:r>
          </w:p>
        </w:tc>
      </w:tr>
      <w:tr w:rsidR="006A1F0A" w:rsidRPr="00051FFE" w:rsidTr="00ED7888">
        <w:trPr>
          <w:trHeight w:val="341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shd w:val="clear" w:color="auto" w:fill="FBE4D5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auto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00B0F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усский </w:t>
            </w:r>
            <w:r w:rsidRPr="00051FFE">
              <w:rPr>
                <w:rFonts w:ascii="Times New Roman" w:hAnsi="Times New Roman"/>
                <w:sz w:val="28"/>
                <w:szCs w:val="28"/>
              </w:rPr>
              <w:t>яз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>Федькина А.А.)</w:t>
            </w:r>
          </w:p>
        </w:tc>
        <w:tc>
          <w:tcPr>
            <w:tcW w:w="3016" w:type="dxa"/>
            <w:vMerge w:val="restart"/>
            <w:shd w:val="clear" w:color="auto" w:fill="F7CAAC" w:themeFill="accent2" w:themeFillTint="66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Изо</w:t>
            </w:r>
            <w:r>
              <w:rPr>
                <w:rFonts w:ascii="Times New Roman" w:hAnsi="Times New Roman"/>
                <w:sz w:val="28"/>
                <w:szCs w:val="28"/>
              </w:rPr>
              <w:t>бразительное искусств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>Дадонова С.П.)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F0A" w:rsidRPr="00051FFE" w:rsidTr="00ED7888">
        <w:trPr>
          <w:trHeight w:val="70"/>
          <w:jc w:val="center"/>
        </w:trPr>
        <w:tc>
          <w:tcPr>
            <w:tcW w:w="562" w:type="dxa"/>
            <w:vMerge/>
            <w:shd w:val="clear" w:color="auto" w:fill="auto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92D050"/>
          </w:tcPr>
          <w:p w:rsidR="006A1F0A" w:rsidRPr="00051FFE" w:rsidRDefault="005C585B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технол</w:t>
            </w:r>
            <w:r>
              <w:rPr>
                <w:rFonts w:ascii="Times New Roman" w:hAnsi="Times New Roman"/>
                <w:sz w:val="28"/>
                <w:szCs w:val="28"/>
              </w:rPr>
              <w:t>огия</w:t>
            </w:r>
            <w:r w:rsidRPr="00051FF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ED7888">
              <w:rPr>
                <w:rFonts w:ascii="Times New Roman" w:hAnsi="Times New Roman"/>
                <w:sz w:val="28"/>
                <w:szCs w:val="28"/>
              </w:rPr>
              <w:t>Савикова</w:t>
            </w:r>
            <w:proofErr w:type="spellEnd"/>
            <w:r w:rsidR="00ED7888">
              <w:rPr>
                <w:rFonts w:ascii="Times New Roman" w:hAnsi="Times New Roman"/>
                <w:sz w:val="28"/>
                <w:szCs w:val="28"/>
              </w:rPr>
              <w:t xml:space="preserve"> Г.И.)</w:t>
            </w:r>
          </w:p>
        </w:tc>
        <w:tc>
          <w:tcPr>
            <w:tcW w:w="2977" w:type="dxa"/>
            <w:shd w:val="clear" w:color="auto" w:fill="92D05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Техн</w:t>
            </w:r>
            <w:r w:rsidR="00ED7888">
              <w:rPr>
                <w:rFonts w:ascii="Times New Roman" w:hAnsi="Times New Roman"/>
                <w:sz w:val="28"/>
                <w:szCs w:val="28"/>
              </w:rPr>
              <w:t xml:space="preserve">ология 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ED7888" w:rsidRPr="00ED7888">
              <w:rPr>
                <w:rFonts w:ascii="Times New Roman" w:hAnsi="Times New Roman"/>
                <w:sz w:val="28"/>
                <w:szCs w:val="28"/>
              </w:rPr>
              <w:t>Савикова</w:t>
            </w:r>
            <w:proofErr w:type="spell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 xml:space="preserve"> Г.И.)</w:t>
            </w:r>
          </w:p>
        </w:tc>
        <w:tc>
          <w:tcPr>
            <w:tcW w:w="2693" w:type="dxa"/>
            <w:vMerge/>
            <w:shd w:val="clear" w:color="auto" w:fill="00B0F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  <w:shd w:val="clear" w:color="auto" w:fill="F7CAAC" w:themeFill="accent2" w:themeFillTint="66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92D05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Инф</w:t>
            </w:r>
            <w:r w:rsidR="00ED7888">
              <w:rPr>
                <w:rFonts w:ascii="Times New Roman" w:hAnsi="Times New Roman"/>
                <w:sz w:val="28"/>
                <w:szCs w:val="28"/>
              </w:rPr>
              <w:t xml:space="preserve">орматика 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(Дадонова С.П.)</w:t>
            </w:r>
            <w:bookmarkStart w:id="0" w:name="_GoBack"/>
            <w:bookmarkEnd w:id="0"/>
          </w:p>
        </w:tc>
      </w:tr>
      <w:tr w:rsidR="005C3C03" w:rsidRPr="00051FFE" w:rsidTr="00ED7888">
        <w:trPr>
          <w:trHeight w:val="348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5C3C03" w:rsidRPr="00051FFE" w:rsidRDefault="005C3C03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vMerge w:val="restart"/>
            <w:shd w:val="clear" w:color="auto" w:fill="92D050"/>
          </w:tcPr>
          <w:p w:rsidR="005C3C03" w:rsidRPr="00051FFE" w:rsidRDefault="005C3C03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888">
              <w:rPr>
                <w:rFonts w:ascii="Times New Roman" w:hAnsi="Times New Roman"/>
                <w:sz w:val="28"/>
                <w:szCs w:val="28"/>
              </w:rPr>
              <w:t>(Федькина А.А.)</w:t>
            </w:r>
          </w:p>
        </w:tc>
        <w:tc>
          <w:tcPr>
            <w:tcW w:w="2977" w:type="dxa"/>
            <w:vMerge w:val="restart"/>
            <w:shd w:val="clear" w:color="auto" w:fill="00B0F0"/>
          </w:tcPr>
          <w:p w:rsidR="005C3C03" w:rsidRPr="00051FFE" w:rsidRDefault="005C3C03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Алгебра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="00ED7888" w:rsidRPr="00ED7888">
              <w:rPr>
                <w:rFonts w:ascii="Times New Roman" w:hAnsi="Times New Roman"/>
                <w:sz w:val="28"/>
                <w:szCs w:val="28"/>
              </w:rPr>
              <w:t>Крынина</w:t>
            </w:r>
            <w:proofErr w:type="spell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 xml:space="preserve"> Ю.В.)</w:t>
            </w:r>
          </w:p>
        </w:tc>
        <w:tc>
          <w:tcPr>
            <w:tcW w:w="2693" w:type="dxa"/>
            <w:vMerge w:val="restart"/>
            <w:shd w:val="clear" w:color="auto" w:fill="F7CAAC" w:themeFill="accent2" w:themeFillTint="66"/>
          </w:tcPr>
          <w:p w:rsidR="005C3C03" w:rsidRPr="00051FFE" w:rsidRDefault="005C3C03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Обществ</w:t>
            </w:r>
            <w:r>
              <w:rPr>
                <w:rFonts w:ascii="Times New Roman" w:hAnsi="Times New Roman"/>
                <w:sz w:val="28"/>
                <w:szCs w:val="28"/>
              </w:rPr>
              <w:t>ознани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>Калинина В.Г.)</w:t>
            </w:r>
          </w:p>
        </w:tc>
        <w:tc>
          <w:tcPr>
            <w:tcW w:w="3016" w:type="dxa"/>
            <w:vMerge w:val="restart"/>
            <w:shd w:val="clear" w:color="auto" w:fill="92D050"/>
          </w:tcPr>
          <w:p w:rsidR="005C3C03" w:rsidRPr="00051FFE" w:rsidRDefault="005C3C03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Алгебр</w:t>
            </w:r>
            <w:proofErr w:type="gramStart"/>
            <w:r w:rsidRPr="00051FFE">
              <w:rPr>
                <w:rFonts w:ascii="Times New Roman" w:hAnsi="Times New Roman"/>
                <w:sz w:val="28"/>
                <w:szCs w:val="28"/>
              </w:rPr>
              <w:t>а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>Крынина</w:t>
            </w:r>
            <w:proofErr w:type="spell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 xml:space="preserve"> Ю.В.)</w:t>
            </w:r>
          </w:p>
        </w:tc>
        <w:tc>
          <w:tcPr>
            <w:tcW w:w="2976" w:type="dxa"/>
            <w:shd w:val="clear" w:color="auto" w:fill="92D050"/>
          </w:tcPr>
          <w:p w:rsidR="005C3C03" w:rsidRPr="00051FFE" w:rsidRDefault="005C3C03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Географи</w:t>
            </w:r>
            <w:proofErr w:type="gramStart"/>
            <w:r w:rsidRPr="00051FFE">
              <w:rPr>
                <w:rFonts w:ascii="Times New Roman" w:hAnsi="Times New Roman"/>
                <w:sz w:val="28"/>
                <w:szCs w:val="28"/>
              </w:rPr>
              <w:t>я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>Петрухин Д.П.)</w:t>
            </w:r>
          </w:p>
        </w:tc>
      </w:tr>
      <w:tr w:rsidR="005C3C03" w:rsidRPr="00051FFE" w:rsidTr="00ED7888">
        <w:trPr>
          <w:trHeight w:val="264"/>
          <w:jc w:val="center"/>
        </w:trPr>
        <w:tc>
          <w:tcPr>
            <w:tcW w:w="562" w:type="dxa"/>
            <w:vMerge/>
            <w:shd w:val="clear" w:color="auto" w:fill="auto"/>
          </w:tcPr>
          <w:p w:rsidR="005C3C03" w:rsidRDefault="005C3C03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92D050"/>
          </w:tcPr>
          <w:p w:rsidR="005C3C03" w:rsidRPr="00051FFE" w:rsidRDefault="005C3C03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00B0F0"/>
          </w:tcPr>
          <w:p w:rsidR="005C3C03" w:rsidRPr="00051FFE" w:rsidRDefault="005C3C03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F7CAAC" w:themeFill="accent2" w:themeFillTint="66"/>
          </w:tcPr>
          <w:p w:rsidR="005C3C03" w:rsidRPr="00051FFE" w:rsidRDefault="005C3C03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  <w:vMerge/>
            <w:shd w:val="clear" w:color="auto" w:fill="92D050"/>
          </w:tcPr>
          <w:p w:rsidR="005C3C03" w:rsidRPr="00051FFE" w:rsidRDefault="005C3C03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FBE4D5" w:themeFill="accent2" w:themeFillTint="33"/>
          </w:tcPr>
          <w:p w:rsidR="005C3C03" w:rsidRPr="00051FFE" w:rsidRDefault="005C3C03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F0A" w:rsidRPr="00051FFE" w:rsidTr="00ED7888">
        <w:trPr>
          <w:trHeight w:val="190"/>
          <w:jc w:val="center"/>
        </w:trPr>
        <w:tc>
          <w:tcPr>
            <w:tcW w:w="562" w:type="dxa"/>
            <w:vMerge w:val="restart"/>
            <w:shd w:val="clear" w:color="auto" w:fill="auto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  <w:vMerge w:val="restart"/>
            <w:shd w:val="clear" w:color="auto" w:fill="92D05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Ист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ория Самарского </w:t>
            </w:r>
            <w:r w:rsidRPr="00051FFE">
              <w:rPr>
                <w:rFonts w:ascii="Times New Roman" w:hAnsi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/>
                <w:sz w:val="28"/>
                <w:szCs w:val="28"/>
              </w:rPr>
              <w:t>ая</w:t>
            </w:r>
            <w:r w:rsidR="00ED7888">
              <w:rPr>
                <w:rFonts w:ascii="Times New Roman" w:hAnsi="Times New Roman"/>
                <w:sz w:val="28"/>
                <w:szCs w:val="28"/>
              </w:rPr>
              <w:t xml:space="preserve"> (Калинина В.Г.)</w:t>
            </w:r>
          </w:p>
        </w:tc>
        <w:tc>
          <w:tcPr>
            <w:tcW w:w="2977" w:type="dxa"/>
            <w:shd w:val="clear" w:color="auto" w:fill="92D05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Ино</w:t>
            </w:r>
            <w:r w:rsidR="00ED7888">
              <w:rPr>
                <w:rFonts w:ascii="Times New Roman" w:hAnsi="Times New Roman"/>
                <w:sz w:val="28"/>
                <w:szCs w:val="28"/>
              </w:rPr>
              <w:t xml:space="preserve">странный язык 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(Гурьянова Л.Н.)</w:t>
            </w:r>
          </w:p>
        </w:tc>
        <w:tc>
          <w:tcPr>
            <w:tcW w:w="2693" w:type="dxa"/>
            <w:vMerge w:val="restart"/>
            <w:shd w:val="clear" w:color="auto" w:fill="00B0F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Биолог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="00ED7888">
              <w:rPr>
                <w:rFonts w:ascii="Times New Roman" w:hAnsi="Times New Roman"/>
                <w:sz w:val="28"/>
                <w:szCs w:val="28"/>
              </w:rPr>
              <w:t xml:space="preserve"> (Токарева Т.В)</w:t>
            </w:r>
          </w:p>
        </w:tc>
        <w:tc>
          <w:tcPr>
            <w:tcW w:w="3016" w:type="dxa"/>
            <w:shd w:val="clear" w:color="auto" w:fill="92D05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Физик</w:t>
            </w:r>
            <w:proofErr w:type="gramStart"/>
            <w:r w:rsidRPr="00051FFE">
              <w:rPr>
                <w:rFonts w:ascii="Times New Roman" w:hAnsi="Times New Roman"/>
                <w:sz w:val="28"/>
                <w:szCs w:val="28"/>
              </w:rPr>
              <w:t>а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>Крынина</w:t>
            </w:r>
            <w:proofErr w:type="spell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 xml:space="preserve"> Ю.В.)</w:t>
            </w:r>
          </w:p>
        </w:tc>
        <w:tc>
          <w:tcPr>
            <w:tcW w:w="2976" w:type="dxa"/>
            <w:vMerge w:val="restart"/>
            <w:shd w:val="clear" w:color="auto" w:fill="00B0F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Биологи</w:t>
            </w:r>
            <w:proofErr w:type="gramStart"/>
            <w:r w:rsidRPr="00051FFE">
              <w:rPr>
                <w:rFonts w:ascii="Times New Roman" w:hAnsi="Times New Roman"/>
                <w:sz w:val="28"/>
                <w:szCs w:val="28"/>
              </w:rPr>
              <w:t>я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>Токарева Т.В)</w:t>
            </w:r>
          </w:p>
        </w:tc>
      </w:tr>
      <w:tr w:rsidR="006A1F0A" w:rsidRPr="00051FFE" w:rsidTr="005C3C03">
        <w:trPr>
          <w:trHeight w:val="294"/>
          <w:jc w:val="center"/>
        </w:trPr>
        <w:tc>
          <w:tcPr>
            <w:tcW w:w="562" w:type="dxa"/>
            <w:vMerge/>
            <w:shd w:val="clear" w:color="auto" w:fill="auto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vMerge/>
            <w:shd w:val="clear" w:color="auto" w:fill="92D05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shd w:val="clear" w:color="auto" w:fill="92D05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  <w:shd w:val="clear" w:color="auto" w:fill="00B0F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  <w:shd w:val="clear" w:color="auto" w:fill="92D05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vMerge/>
            <w:shd w:val="clear" w:color="auto" w:fill="00B0F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1F0A" w:rsidRPr="00051FFE" w:rsidTr="00ED7888">
        <w:trPr>
          <w:trHeight w:val="540"/>
          <w:jc w:val="center"/>
        </w:trPr>
        <w:tc>
          <w:tcPr>
            <w:tcW w:w="562" w:type="dxa"/>
            <w:shd w:val="clear" w:color="auto" w:fill="auto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shd w:val="clear" w:color="auto" w:fill="92D05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ическая </w:t>
            </w:r>
            <w:r w:rsidRPr="00051FFE">
              <w:rPr>
                <w:rFonts w:ascii="Times New Roman" w:hAnsi="Times New Roman"/>
                <w:sz w:val="28"/>
                <w:szCs w:val="28"/>
              </w:rPr>
              <w:t>культура</w:t>
            </w:r>
            <w:r w:rsidR="00ED788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="00ED7888">
              <w:rPr>
                <w:rFonts w:ascii="Times New Roman" w:hAnsi="Times New Roman"/>
                <w:sz w:val="28"/>
                <w:szCs w:val="28"/>
              </w:rPr>
              <w:t>Чигарев</w:t>
            </w:r>
            <w:proofErr w:type="spellEnd"/>
            <w:r w:rsidR="00ED7888">
              <w:rPr>
                <w:rFonts w:ascii="Times New Roman" w:hAnsi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2977" w:type="dxa"/>
            <w:shd w:val="clear" w:color="auto" w:fill="92D05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Физ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ическая </w:t>
            </w:r>
            <w:r w:rsidRPr="00051FFE">
              <w:rPr>
                <w:rFonts w:ascii="Times New Roman" w:hAnsi="Times New Roman"/>
                <w:sz w:val="28"/>
                <w:szCs w:val="28"/>
              </w:rPr>
              <w:t>культур</w:t>
            </w:r>
            <w:proofErr w:type="gramStart"/>
            <w:r w:rsidRPr="00051FFE">
              <w:rPr>
                <w:rFonts w:ascii="Times New Roman" w:hAnsi="Times New Roman"/>
                <w:sz w:val="28"/>
                <w:szCs w:val="28"/>
              </w:rPr>
              <w:t>а</w:t>
            </w:r>
            <w:r w:rsidR="00ED7888" w:rsidRP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proofErr w:type="gram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>Чигарев</w:t>
            </w:r>
            <w:proofErr w:type="spellEnd"/>
            <w:r w:rsidR="00ED7888" w:rsidRPr="00ED7888">
              <w:rPr>
                <w:rFonts w:ascii="Times New Roman" w:hAnsi="Times New Roman"/>
                <w:sz w:val="28"/>
                <w:szCs w:val="28"/>
              </w:rPr>
              <w:t xml:space="preserve"> А.А.)</w:t>
            </w:r>
          </w:p>
        </w:tc>
        <w:tc>
          <w:tcPr>
            <w:tcW w:w="2693" w:type="dxa"/>
            <w:shd w:val="clear" w:color="auto" w:fill="92D050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51FFE">
              <w:rPr>
                <w:rFonts w:ascii="Times New Roman" w:hAnsi="Times New Roman"/>
                <w:sz w:val="28"/>
                <w:szCs w:val="28"/>
              </w:rPr>
              <w:t>Музык</w:t>
            </w:r>
            <w:proofErr w:type="gramStart"/>
            <w:r w:rsidRPr="00051FFE">
              <w:rPr>
                <w:rFonts w:ascii="Times New Roman" w:hAnsi="Times New Roman"/>
                <w:sz w:val="28"/>
                <w:szCs w:val="28"/>
              </w:rPr>
              <w:t>а</w:t>
            </w:r>
            <w:r w:rsidR="00ED788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ED7888">
              <w:rPr>
                <w:rFonts w:ascii="Times New Roman" w:hAnsi="Times New Roman"/>
                <w:sz w:val="28"/>
                <w:szCs w:val="28"/>
              </w:rPr>
              <w:t>Дадонова С.П.)</w:t>
            </w:r>
          </w:p>
        </w:tc>
        <w:tc>
          <w:tcPr>
            <w:tcW w:w="3016" w:type="dxa"/>
            <w:shd w:val="clear" w:color="auto" w:fill="auto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6A1F0A" w:rsidRPr="00051FFE" w:rsidRDefault="006A1F0A" w:rsidP="006A1F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D7BF0" w:rsidRDefault="005D7BF0" w:rsidP="005D7BF0">
      <w:pPr>
        <w:rPr>
          <w:rFonts w:ascii="Times New Roman" w:hAnsi="Times New Roman"/>
          <w:sz w:val="32"/>
          <w:szCs w:val="32"/>
        </w:rPr>
      </w:pPr>
    </w:p>
    <w:p w:rsidR="00051FFE" w:rsidRDefault="00051FFE" w:rsidP="00051FFE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*при заливке используем цвета 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280"/>
      </w:tblGrid>
      <w:tr w:rsidR="00051FFE" w:rsidRPr="00B357FB" w:rsidTr="00057CBC">
        <w:tc>
          <w:tcPr>
            <w:tcW w:w="2263" w:type="dxa"/>
            <w:shd w:val="clear" w:color="auto" w:fill="BDD6EE"/>
          </w:tcPr>
          <w:p w:rsidR="00051FFE" w:rsidRPr="00B357FB" w:rsidRDefault="00051FFE" w:rsidP="00057C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ГОЛУБОЙ</w:t>
            </w:r>
          </w:p>
        </w:tc>
        <w:tc>
          <w:tcPr>
            <w:tcW w:w="7280" w:type="dxa"/>
            <w:shd w:val="clear" w:color="auto" w:fill="auto"/>
          </w:tcPr>
          <w:p w:rsidR="00051FFE" w:rsidRPr="00B357FB" w:rsidRDefault="00051FFE" w:rsidP="00057C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B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B357FB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B357FB">
              <w:rPr>
                <w:rFonts w:ascii="Times New Roman" w:hAnsi="Times New Roman" w:cs="Times New Roman"/>
                <w:sz w:val="24"/>
                <w:szCs w:val="24"/>
              </w:rPr>
              <w:t xml:space="preserve"> занятия</w:t>
            </w:r>
          </w:p>
        </w:tc>
      </w:tr>
      <w:tr w:rsidR="00051FFE" w:rsidRPr="00B357FB" w:rsidTr="00057CBC">
        <w:tc>
          <w:tcPr>
            <w:tcW w:w="2263" w:type="dxa"/>
            <w:shd w:val="clear" w:color="auto" w:fill="F7CAAC"/>
          </w:tcPr>
          <w:p w:rsidR="00051FFE" w:rsidRPr="00B357FB" w:rsidRDefault="00051FFE" w:rsidP="00057C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B">
              <w:rPr>
                <w:rFonts w:ascii="Times New Roman" w:hAnsi="Times New Roman" w:cs="Times New Roman"/>
                <w:sz w:val="24"/>
                <w:szCs w:val="24"/>
              </w:rPr>
              <w:t>РОЗОВЫЙ</w:t>
            </w:r>
          </w:p>
        </w:tc>
        <w:tc>
          <w:tcPr>
            <w:tcW w:w="7280" w:type="dxa"/>
            <w:shd w:val="clear" w:color="auto" w:fill="auto"/>
          </w:tcPr>
          <w:p w:rsidR="00051FFE" w:rsidRPr="00B357FB" w:rsidRDefault="00051FFE" w:rsidP="00057C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B">
              <w:rPr>
                <w:rFonts w:ascii="Times New Roman" w:hAnsi="Times New Roman" w:cs="Times New Roman"/>
                <w:sz w:val="24"/>
                <w:szCs w:val="24"/>
              </w:rPr>
              <w:t>занятия с ЭОР</w:t>
            </w:r>
          </w:p>
        </w:tc>
      </w:tr>
      <w:tr w:rsidR="00051FFE" w:rsidRPr="00B357FB" w:rsidTr="00057CBC">
        <w:tc>
          <w:tcPr>
            <w:tcW w:w="2263" w:type="dxa"/>
            <w:shd w:val="clear" w:color="auto" w:fill="C5E0B3"/>
          </w:tcPr>
          <w:p w:rsidR="00051FFE" w:rsidRPr="00B357FB" w:rsidRDefault="00051FFE" w:rsidP="00057C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B">
              <w:rPr>
                <w:rFonts w:ascii="Times New Roman" w:hAnsi="Times New Roman" w:cs="Times New Roman"/>
                <w:sz w:val="24"/>
                <w:szCs w:val="24"/>
              </w:rPr>
              <w:t>ЗЕЛЁНЫЙ</w:t>
            </w:r>
          </w:p>
        </w:tc>
        <w:tc>
          <w:tcPr>
            <w:tcW w:w="7280" w:type="dxa"/>
            <w:shd w:val="clear" w:color="auto" w:fill="auto"/>
          </w:tcPr>
          <w:p w:rsidR="00051FFE" w:rsidRPr="00B357FB" w:rsidRDefault="00051FFE" w:rsidP="00057CBC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57F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</w:tr>
    </w:tbl>
    <w:p w:rsidR="003A6936" w:rsidRDefault="003A6936" w:rsidP="00051FFE"/>
    <w:sectPr w:rsidR="003A6936" w:rsidSect="004302B0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F0"/>
    <w:rsid w:val="00051FFE"/>
    <w:rsid w:val="00350626"/>
    <w:rsid w:val="003A6936"/>
    <w:rsid w:val="004302B0"/>
    <w:rsid w:val="005006C8"/>
    <w:rsid w:val="005C3C03"/>
    <w:rsid w:val="005C585B"/>
    <w:rsid w:val="005D7BF0"/>
    <w:rsid w:val="006A1F0A"/>
    <w:rsid w:val="006B15F0"/>
    <w:rsid w:val="008E26B5"/>
    <w:rsid w:val="00B01F31"/>
    <w:rsid w:val="00E16CCA"/>
    <w:rsid w:val="00ED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1FF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51FFE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Серова</dc:creator>
  <cp:lastModifiedBy>User</cp:lastModifiedBy>
  <cp:revision>2</cp:revision>
  <dcterms:created xsi:type="dcterms:W3CDTF">2020-04-12T10:25:00Z</dcterms:created>
  <dcterms:modified xsi:type="dcterms:W3CDTF">2020-04-12T10:25:00Z</dcterms:modified>
</cp:coreProperties>
</file>