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20"/>
        <w:gridCol w:w="396"/>
        <w:gridCol w:w="893"/>
        <w:gridCol w:w="1227"/>
        <w:gridCol w:w="992"/>
        <w:gridCol w:w="1417"/>
        <w:gridCol w:w="567"/>
        <w:gridCol w:w="6241"/>
        <w:gridCol w:w="2137"/>
      </w:tblGrid>
      <w:tr w:rsidR="00B10DD5" w:rsidRPr="00B10DD5" w:rsidTr="00B10DD5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>
            <w:r w:rsidRPr="00B10DD5">
              <w:t>РАСПИСАНИ</w:t>
            </w:r>
            <w:r>
              <w:t>Е ДИСТАНЦИОННОГО ОБУЧЕНИЯ ДЛЯ 3</w:t>
            </w:r>
            <w:r w:rsidRPr="00B10DD5">
              <w:t xml:space="preserve"> КЛАССА</w:t>
            </w:r>
          </w:p>
        </w:tc>
      </w:tr>
      <w:tr w:rsidR="00B10DD5" w:rsidRPr="00B10DD5" w:rsidTr="00B10DD5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>
            <w:r w:rsidRPr="00B10DD5">
              <w:t>на 12-15 мая 2020 года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ПОНЕДЕЛЬНИК</w:t>
            </w:r>
          </w:p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ВТОРНИК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СРЕДА</w:t>
            </w:r>
          </w:p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ЧЕТВЕРГ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ПЯТНИЦА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1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Русский язык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Чтение</w:t>
            </w:r>
          </w:p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Музыка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Кл</w:t>
            </w:r>
            <w:proofErr w:type="gramStart"/>
            <w:r w:rsidRPr="00B10DD5">
              <w:t>.</w:t>
            </w:r>
            <w:proofErr w:type="gramEnd"/>
            <w:r w:rsidRPr="00B10DD5">
              <w:t xml:space="preserve"> </w:t>
            </w:r>
            <w:proofErr w:type="gramStart"/>
            <w:r w:rsidRPr="00B10DD5">
              <w:t>ч</w:t>
            </w:r>
            <w:proofErr w:type="gramEnd"/>
            <w:r w:rsidRPr="00B10DD5">
              <w:t>ас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2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Математика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Русский язык</w:t>
            </w:r>
          </w:p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Русский язык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Русский язык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3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Окружающий мир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Математика</w:t>
            </w:r>
          </w:p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Физкультура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Математика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4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Чтение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Окружающий мир</w:t>
            </w:r>
          </w:p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Англ. язык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Изо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5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Физкультура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Технология</w:t>
            </w:r>
          </w:p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Чтение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6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/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/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/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>
            <w:r w:rsidRPr="00B10DD5">
              <w:t>*при заливке используем цвета</w:t>
            </w:r>
          </w:p>
        </w:tc>
        <w:tc>
          <w:tcPr>
            <w:tcW w:w="2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ГОЛУБОЙ</w:t>
            </w:r>
          </w:p>
        </w:tc>
        <w:tc>
          <w:tcPr>
            <w:tcW w:w="420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он-</w:t>
            </w:r>
            <w:proofErr w:type="spellStart"/>
            <w:r w:rsidRPr="00B10DD5">
              <w:t>лайн</w:t>
            </w:r>
            <w:proofErr w:type="spellEnd"/>
            <w:r w:rsidRPr="00B10DD5">
              <w:t xml:space="preserve"> занятия</w:t>
            </w:r>
          </w:p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РОЗОВЫ</w:t>
            </w:r>
            <w:r w:rsidRPr="00B10DD5">
              <w:lastRenderedPageBreak/>
              <w:t>Й</w:t>
            </w:r>
          </w:p>
        </w:tc>
        <w:tc>
          <w:tcPr>
            <w:tcW w:w="420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>занятия с ЭОР</w:t>
            </w:r>
          </w:p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ЗЕЛЁНЫЙ</w:t>
            </w:r>
          </w:p>
        </w:tc>
        <w:tc>
          <w:tcPr>
            <w:tcW w:w="420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самостоятельная работа с учебным материалом</w:t>
            </w:r>
          </w:p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9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6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</w:tr>
      <w:tr w:rsidR="00B10DD5" w:rsidRPr="00B10DD5" w:rsidTr="00B10DD5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 xml:space="preserve">Расписание дистанционного </w:t>
            </w:r>
            <w:proofErr w:type="gramStart"/>
            <w:r w:rsidRPr="00B10DD5">
              <w:t>обучения по дням</w:t>
            </w:r>
            <w:proofErr w:type="gramEnd"/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</w:tr>
      <w:tr w:rsidR="00B10DD5" w:rsidRPr="00B10DD5" w:rsidTr="00B10DD5">
        <w:trPr>
          <w:trHeight w:val="315"/>
        </w:trPr>
        <w:tc>
          <w:tcPr>
            <w:tcW w:w="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12 мая, вторник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Урок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Время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Способ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Предмет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Тема урока (занятия)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Ресурс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Домашнее задание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9.00 -9.30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Он-</w:t>
            </w:r>
            <w:proofErr w:type="spellStart"/>
            <w:r w:rsidRPr="00B10DD5">
              <w:t>лайн</w:t>
            </w:r>
            <w:proofErr w:type="spellEnd"/>
            <w:r w:rsidRPr="00B10DD5">
              <w:t xml:space="preserve"> подключение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Русский язык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«Времена глаголов»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5" w:tgtFrame="_blank" w:history="1">
              <w:r w:rsidRPr="00B10DD5">
                <w:rPr>
                  <w:rStyle w:val="a3"/>
                </w:rPr>
                <w:t xml:space="preserve">Скайп: </w:t>
              </w:r>
              <w:r w:rsidRPr="00B10DD5">
                <w:rPr>
                  <w:rStyle w:val="a3"/>
                </w:rPr>
                <w:br/>
                <w:t>В случае отсутствия связи: учебник: с.110, упр. 195 – устно. С.112 правило, упр.196, 199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Учебник: с.112, упр.197, правило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2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9.50 -10.20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Самостоятельная работа с учебным материалом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Математика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Контрольная работа №8 по теме: «Сложение и вычитание»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6" w:anchor="edit-126742626" w:tgtFrame="_blank" w:history="1">
              <w:r w:rsidRPr="00B10DD5">
                <w:rPr>
                  <w:rStyle w:val="a3"/>
                </w:rPr>
                <w:t>Перейти по ссылке</w:t>
              </w:r>
              <w:r w:rsidRPr="00B10DD5">
                <w:rPr>
                  <w:rStyle w:val="a3"/>
                </w:rPr>
                <w:br/>
                <w:t>https://asurso.ru/asp/grade/Journal.asp#edit-126742626 и выполнить контрольную работу из прикреплённого файла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7" w:anchor="edit-126742626" w:tgtFrame="_blank" w:history="1">
              <w:r w:rsidRPr="00B10DD5">
                <w:rPr>
                  <w:rStyle w:val="a3"/>
                </w:rPr>
                <w:t>Перейти по ссылке</w:t>
              </w:r>
              <w:r w:rsidRPr="00B10DD5">
                <w:rPr>
                  <w:rStyle w:val="a3"/>
                </w:rPr>
                <w:br/>
                <w:t>https://asurso.ru/asp/grade/Journal.asp#edit-126742626 и выполнить контрольную работу из прикреплённого файла</w:t>
              </w:r>
            </w:hyperlink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3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 xml:space="preserve">10.40- </w:t>
            </w:r>
            <w:r w:rsidRPr="00B10DD5">
              <w:lastRenderedPageBreak/>
              <w:t>11.10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>Он-</w:t>
            </w:r>
            <w:proofErr w:type="spellStart"/>
            <w:r w:rsidRPr="00B10DD5">
              <w:t>лайн</w:t>
            </w:r>
            <w:proofErr w:type="spellEnd"/>
            <w:r w:rsidRPr="00B10DD5">
              <w:t xml:space="preserve"> подклю</w:t>
            </w:r>
            <w:r w:rsidRPr="00B10DD5">
              <w:lastRenderedPageBreak/>
              <w:t>чение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>Окружающ</w:t>
            </w:r>
            <w:r w:rsidRPr="00B10DD5">
              <w:lastRenderedPageBreak/>
              <w:t>ий мир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>«На севере Европы»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8" w:tgtFrame="_blank" w:history="1">
              <w:r w:rsidRPr="00B10DD5">
                <w:rPr>
                  <w:rStyle w:val="a3"/>
                </w:rPr>
                <w:t xml:space="preserve">Скайп: </w:t>
              </w:r>
              <w:r w:rsidRPr="00B10DD5">
                <w:rPr>
                  <w:rStyle w:val="a3"/>
                </w:rPr>
                <w:br/>
                <w:t xml:space="preserve">В случае отсутствия связи: учебник: с.108-117 изучить параграф, </w:t>
              </w:r>
              <w:r w:rsidRPr="00B10DD5">
                <w:rPr>
                  <w:rStyle w:val="a3"/>
                </w:rPr>
                <w:lastRenderedPageBreak/>
                <w:t>ответить на вопросы «Проверь себя» устно. «Рабочая тетрадь» с.67 – 69, с.72 №10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 xml:space="preserve">Учебник: с.108-117 изучить параграф, </w:t>
            </w:r>
            <w:r w:rsidRPr="00B10DD5">
              <w:lastRenderedPageBreak/>
              <w:t>ответить на вопросы «Проверь себя» устно. «Рабочая тетрадь» с.67 – 69 (прислать)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4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11.30- 12.00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Самостоятельная работа с учебным материалом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Чтение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 xml:space="preserve">Г. </w:t>
            </w:r>
            <w:proofErr w:type="gramStart"/>
            <w:r w:rsidRPr="00B10DD5">
              <w:t>Остер</w:t>
            </w:r>
            <w:proofErr w:type="gramEnd"/>
            <w:r w:rsidRPr="00B10DD5">
              <w:t xml:space="preserve"> «Как получаются легенды»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Учебник: с.184-186 читать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 xml:space="preserve">Учебник: с.184-186 читать, с.184 задание выполнить письменно (вредные советы переделать </w:t>
            </w:r>
            <w:proofErr w:type="gramStart"/>
            <w:r w:rsidRPr="00B10DD5">
              <w:t>в</w:t>
            </w:r>
            <w:proofErr w:type="gramEnd"/>
            <w:r w:rsidRPr="00B10DD5">
              <w:t xml:space="preserve"> добрые) и прислать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5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12.20-12.50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С помощью ЭОР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Физкультура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«Прыжки через скакалку с продвижением вперёд. Игра "Что изменилось"»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9" w:tgtFrame="_blank" w:history="1">
              <w:r w:rsidRPr="00B10DD5">
                <w:rPr>
                  <w:rStyle w:val="a3"/>
                </w:rPr>
                <w:t>Посмотреть видео</w:t>
              </w:r>
              <w:r w:rsidRPr="00B10DD5">
                <w:rPr>
                  <w:rStyle w:val="a3"/>
                </w:rPr>
                <w:br/>
                <w:t>https://yandex.ru/video/preview/?filmId=16855518656217373688&amp;text=прыжки%20через%20скакалку%20с%20продвижением%20вперёд%20видеоурок&amp;path=wizard&amp;parent-reqid=1588821965392882-1337788507281608156309773-prestable-app-host-sas-web-yp-78&amp;redircnt=1588821973.1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нет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</w:tr>
      <w:tr w:rsidR="00B10DD5" w:rsidRPr="00B10DD5" w:rsidTr="00B10DD5">
        <w:trPr>
          <w:trHeight w:val="315"/>
        </w:trPr>
        <w:tc>
          <w:tcPr>
            <w:tcW w:w="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13 мая, среда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Урок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Время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Способ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Предмет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Тема урока (занятия)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Ресурс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Домашнее задание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9.00 -9.3</w:t>
            </w:r>
            <w:r w:rsidRPr="00B10DD5">
              <w:lastRenderedPageBreak/>
              <w:t>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 xml:space="preserve">Самостоятельная работа </w:t>
            </w:r>
            <w:r w:rsidRPr="00B10DD5">
              <w:lastRenderedPageBreak/>
              <w:t>с учебным материалом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>Чтение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 xml:space="preserve">Р. </w:t>
            </w:r>
            <w:proofErr w:type="spellStart"/>
            <w:r w:rsidRPr="00B10DD5">
              <w:t>Сеф</w:t>
            </w:r>
            <w:proofErr w:type="spellEnd"/>
            <w:r w:rsidRPr="00B10DD5">
              <w:t xml:space="preserve"> «Веселые стихи»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Учебник с.186 – 188 читать выразительно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Учебник с.186 – 188 читать выразительно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2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9.50 -10.20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Он-</w:t>
            </w:r>
            <w:proofErr w:type="spellStart"/>
            <w:r w:rsidRPr="00B10DD5">
              <w:t>лайн</w:t>
            </w:r>
            <w:proofErr w:type="spellEnd"/>
            <w:r w:rsidRPr="00B10DD5">
              <w:t xml:space="preserve"> подключение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Русский язык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«Упражнение в определении времени глагола. Текст-рассуждение»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10" w:tgtFrame="_blank" w:history="1">
              <w:r w:rsidRPr="00B10DD5">
                <w:rPr>
                  <w:rStyle w:val="a3"/>
                </w:rPr>
                <w:t xml:space="preserve">Скайп: </w:t>
              </w:r>
              <w:r w:rsidRPr="00B10DD5">
                <w:rPr>
                  <w:rStyle w:val="a3"/>
                </w:rPr>
                <w:br/>
                <w:t>В случае отсутствия связи: учебник: с.114, упр.200, 202, «обратите внимание»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Учебник: с.115, «обратите внимание» - прочитать, упр.204 (прислать)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3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10.40- 11.10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Он-</w:t>
            </w:r>
            <w:proofErr w:type="spellStart"/>
            <w:r w:rsidRPr="00B10DD5">
              <w:t>лайн</w:t>
            </w:r>
            <w:proofErr w:type="spellEnd"/>
            <w:r w:rsidRPr="00B10DD5">
              <w:t xml:space="preserve"> подключение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Математика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«Анализ контрольных работ. Приёмы устных вычислений»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11" w:tgtFrame="_blank" w:history="1">
              <w:r w:rsidRPr="00B10DD5">
                <w:rPr>
                  <w:rStyle w:val="a3"/>
                </w:rPr>
                <w:t xml:space="preserve">Скайп: </w:t>
              </w:r>
              <w:r w:rsidRPr="00B10DD5">
                <w:rPr>
                  <w:rStyle w:val="a3"/>
                </w:rPr>
                <w:br/>
                <w:t>В случае отсутствия связи: «Проверочные работы» с.76, 78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«Проверочные работы» с.77, 79 (прислать с.77)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4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11.30- 12.00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Он-</w:t>
            </w:r>
            <w:proofErr w:type="spellStart"/>
            <w:r w:rsidRPr="00B10DD5">
              <w:t>лайн</w:t>
            </w:r>
            <w:proofErr w:type="spellEnd"/>
            <w:r w:rsidRPr="00B10DD5">
              <w:t xml:space="preserve"> подключение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Окружающий мир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«Что такое Бенилюкс»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12" w:tgtFrame="_blank" w:history="1">
              <w:proofErr w:type="spellStart"/>
              <w:r w:rsidRPr="00B10DD5">
                <w:rPr>
                  <w:rStyle w:val="a3"/>
                </w:rPr>
                <w:t>Скайп</w:t>
              </w:r>
              <w:proofErr w:type="spellEnd"/>
              <w:r w:rsidRPr="00B10DD5">
                <w:rPr>
                  <w:rStyle w:val="a3"/>
                </w:rPr>
                <w:t xml:space="preserve">: </w:t>
              </w:r>
              <w:r w:rsidRPr="00B10DD5">
                <w:rPr>
                  <w:rStyle w:val="a3"/>
                </w:rPr>
                <w:br/>
                <w:t>В случае отсутствия связи: учебник: с.118-124 изучить параграф, ответить на вопросы «Проверь себя» устно. «Рабочая тетрадь» с.73 – 74, с.75 №7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Учебник: с.118-124 изучить параграф, ответить на вопросы «Проверь себя» устно. «Рабочая тетрадь» с.73 – 74 (прислать)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5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12.20-12.50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С помощью ЭОР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Технология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«Переплетная мастерская»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13" w:tgtFrame="_blank" w:history="1">
              <w:r w:rsidRPr="00B10DD5">
                <w:rPr>
                  <w:rStyle w:val="a3"/>
                </w:rPr>
                <w:t xml:space="preserve">Посмотреть видеоурок </w:t>
              </w:r>
              <w:r w:rsidRPr="00B10DD5">
                <w:rPr>
                  <w:rStyle w:val="a3"/>
                </w:rPr>
                <w:br/>
                <w:t>https://yandex.ru/video/preview/?filmId=3779847554153615436&amp;text=переплётная%20мастерская%20изделие%20переплётные%20работы%203%20класс%20видеоурок&amp;path=wizard&amp;parent-reqid=1588821423226084-1286543820887538402104403-production-</w:t>
              </w:r>
              <w:r w:rsidRPr="00B10DD5">
                <w:rPr>
                  <w:rStyle w:val="a3"/>
                </w:rPr>
                <w:lastRenderedPageBreak/>
                <w:t>app-host-vla-web-yp-12&amp;redircnt=1588821736.1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>нет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</w:tr>
      <w:tr w:rsidR="00B10DD5" w:rsidRPr="00B10DD5" w:rsidTr="00B10DD5">
        <w:trPr>
          <w:trHeight w:val="315"/>
        </w:trPr>
        <w:tc>
          <w:tcPr>
            <w:tcW w:w="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14 мая, четверг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Урок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Время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Способ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Предмет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Тема урока (занятия)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Ресурс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Домашнее задание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9.00 -9.30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С помощью ЭОР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Музыка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«Обобщающий урок»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14" w:tgtFrame="_blank" w:history="1">
              <w:r w:rsidRPr="00B10DD5">
                <w:rPr>
                  <w:rStyle w:val="a3"/>
                </w:rPr>
                <w:t>Посмотреть видеоурок</w:t>
              </w:r>
              <w:r w:rsidRPr="00B10DD5">
                <w:rPr>
                  <w:rStyle w:val="a3"/>
                </w:rPr>
                <w:br/>
                <w:t>https://yandex.ru/video/preview/?filmId=7986713204797258495&amp;text=песня%20танец%20и%20марш%20в%20музыке%20кабалевского%202%20класс%20презентация&amp;path=wizard&amp;parent-reqid=1587055938308489-936472963778628974200300-prestable-app-host-sas-web-yp-48&amp;redircnt=1587055948.1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нет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2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9.50 -10.20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Он-</w:t>
            </w:r>
            <w:proofErr w:type="spellStart"/>
            <w:r w:rsidRPr="00B10DD5">
              <w:t>лайн</w:t>
            </w:r>
            <w:proofErr w:type="spellEnd"/>
            <w:r w:rsidRPr="00B10DD5">
              <w:t xml:space="preserve"> подключение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Русский язык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«Изменение глаголов по временам»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15" w:tgtFrame="_blank" w:history="1">
              <w:r w:rsidRPr="00B10DD5">
                <w:rPr>
                  <w:rStyle w:val="a3"/>
                </w:rPr>
                <w:t xml:space="preserve">Скайп: </w:t>
              </w:r>
              <w:r w:rsidRPr="00B10DD5">
                <w:rPr>
                  <w:rStyle w:val="a3"/>
                </w:rPr>
                <w:br/>
                <w:t>В случае отсутствия связи: учебник: с.116, упр. 205 устно, «обратите внимание», упр. 207.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Учебник: с.116, упр. 205 устно, «обратите внимание», упр. 206, 208. Прислать упр.206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3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10.40- 11.10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Самостоятельная работа с учебным материалом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Физкультура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 xml:space="preserve">«Наклон </w:t>
            </w:r>
            <w:proofErr w:type="gramStart"/>
            <w:r w:rsidRPr="00B10DD5">
              <w:t>туловища</w:t>
            </w:r>
            <w:proofErr w:type="gramEnd"/>
            <w:r w:rsidRPr="00B10DD5">
              <w:t xml:space="preserve"> в положении сидя, ноги вместе»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 xml:space="preserve">Домашняя тренировка: наклон </w:t>
            </w:r>
            <w:proofErr w:type="gramStart"/>
            <w:r w:rsidRPr="00B10DD5">
              <w:t>туловища</w:t>
            </w:r>
            <w:proofErr w:type="gramEnd"/>
            <w:r w:rsidRPr="00B10DD5">
              <w:t xml:space="preserve"> в положении сидя, ноги вместе.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нет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4</w:t>
            </w:r>
          </w:p>
        </w:tc>
        <w:tc>
          <w:tcPr>
            <w:tcW w:w="3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11.</w:t>
            </w:r>
            <w:r w:rsidRPr="00B10DD5">
              <w:lastRenderedPageBreak/>
              <w:t>30- 12.00</w:t>
            </w:r>
          </w:p>
        </w:tc>
        <w:tc>
          <w:tcPr>
            <w:tcW w:w="8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 xml:space="preserve">Работа с </w:t>
            </w:r>
            <w:r w:rsidRPr="00B10DD5">
              <w:lastRenderedPageBreak/>
              <w:t xml:space="preserve">ЭО </w:t>
            </w:r>
            <w:proofErr w:type="gramStart"/>
            <w:r w:rsidRPr="00B10DD5">
              <w:t>Р</w:t>
            </w:r>
            <w:proofErr w:type="gramEnd"/>
          </w:p>
        </w:tc>
        <w:tc>
          <w:tcPr>
            <w:tcW w:w="12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>Англ. язык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 xml:space="preserve">Веселый день A </w:t>
            </w:r>
            <w:proofErr w:type="spellStart"/>
            <w:r w:rsidRPr="00B10DD5">
              <w:t>fun</w:t>
            </w:r>
            <w:proofErr w:type="spellEnd"/>
            <w:r w:rsidRPr="00B10DD5">
              <w:t xml:space="preserve"> </w:t>
            </w:r>
            <w:proofErr w:type="spellStart"/>
            <w:r w:rsidRPr="00B10DD5">
              <w:lastRenderedPageBreak/>
              <w:t>day.Настоящее</w:t>
            </w:r>
            <w:proofErr w:type="spellEnd"/>
            <w:r w:rsidRPr="00B10DD5">
              <w:t xml:space="preserve"> длительное время</w:t>
            </w:r>
          </w:p>
        </w:tc>
        <w:tc>
          <w:tcPr>
            <w:tcW w:w="680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16" w:tgtFrame="_blank" w:history="1">
              <w:r w:rsidRPr="00B10DD5">
                <w:rPr>
                  <w:rStyle w:val="a3"/>
                </w:rPr>
                <w:t xml:space="preserve">Учебник Спотлайт3, ссылка https://youtu.be/g1ygtvOm7ig 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>
            <w:r w:rsidRPr="00B10DD5">
              <w:t xml:space="preserve">Просмотреть </w:t>
            </w:r>
            <w:proofErr w:type="spellStart"/>
            <w:r w:rsidRPr="00B10DD5">
              <w:lastRenderedPageBreak/>
              <w:t>ссылку</w:t>
            </w:r>
            <w:proofErr w:type="gramStart"/>
            <w:r w:rsidRPr="00B10DD5">
              <w:t>,п</w:t>
            </w:r>
            <w:proofErr w:type="gramEnd"/>
            <w:r w:rsidRPr="00B10DD5">
              <w:t>равила</w:t>
            </w:r>
            <w:proofErr w:type="spellEnd"/>
            <w:r w:rsidRPr="00B10DD5">
              <w:t xml:space="preserve"> образования длительного времени и выполнить </w:t>
            </w:r>
            <w:proofErr w:type="spellStart"/>
            <w:r w:rsidRPr="00B10DD5">
              <w:t>упр</w:t>
            </w:r>
            <w:proofErr w:type="spellEnd"/>
            <w:r w:rsidRPr="00B10DD5">
              <w:t xml:space="preserve"> 1 </w:t>
            </w:r>
            <w:proofErr w:type="spellStart"/>
            <w:r w:rsidRPr="00B10DD5">
              <w:t>стр</w:t>
            </w:r>
            <w:proofErr w:type="spellEnd"/>
            <w:r w:rsidRPr="00B10DD5">
              <w:t xml:space="preserve"> 8 (списать </w:t>
            </w:r>
            <w:proofErr w:type="spellStart"/>
            <w:r w:rsidRPr="00B10DD5">
              <w:t>упр</w:t>
            </w:r>
            <w:proofErr w:type="spellEnd"/>
            <w:r w:rsidRPr="00B10DD5">
              <w:t>)_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8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12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2409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680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17" w:tgtFrame="_blank" w:history="1">
              <w:r w:rsidRPr="00B10DD5">
                <w:rPr>
                  <w:rStyle w:val="a3"/>
                </w:rPr>
                <w:t>https://youtu.be/g1ygtvOm7ig</w:t>
              </w:r>
            </w:hyperlink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5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12.20-12.50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Он-</w:t>
            </w:r>
            <w:proofErr w:type="spellStart"/>
            <w:r w:rsidRPr="00B10DD5">
              <w:t>лайн</w:t>
            </w:r>
            <w:proofErr w:type="spellEnd"/>
            <w:r w:rsidRPr="00B10DD5">
              <w:t xml:space="preserve"> подключение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Чтение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«Создание сборника добрых советов»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18" w:tgtFrame="_blank" w:history="1">
              <w:r w:rsidRPr="00B10DD5">
                <w:rPr>
                  <w:rStyle w:val="a3"/>
                </w:rPr>
                <w:t xml:space="preserve">Скайп: </w:t>
              </w:r>
              <w:r w:rsidRPr="00B10DD5">
                <w:rPr>
                  <w:rStyle w:val="a3"/>
                </w:rPr>
                <w:br/>
                <w:t>В случае отсутствия связи: учебник: с. 188 "Проверим себя" устно ответить на вопросы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С.188 "Проверим себя" устно ответить на вопросы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</w:tr>
      <w:tr w:rsidR="00B10DD5" w:rsidRPr="00B10DD5" w:rsidTr="00B10DD5">
        <w:trPr>
          <w:trHeight w:val="315"/>
        </w:trPr>
        <w:tc>
          <w:tcPr>
            <w:tcW w:w="4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15 мая, пятница</w:t>
            </w:r>
          </w:p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Урок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Время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Способ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Предмет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Тема урока (занятия)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Ресурс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b/>
                <w:bCs/>
              </w:rPr>
            </w:pPr>
            <w:r w:rsidRPr="00B10DD5">
              <w:rPr>
                <w:b/>
                <w:bCs/>
              </w:rPr>
              <w:t>Домашнее задание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9.00 -9.30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С помощью ЭОР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Кл</w:t>
            </w:r>
            <w:proofErr w:type="gramStart"/>
            <w:r w:rsidRPr="00B10DD5">
              <w:t>.</w:t>
            </w:r>
            <w:proofErr w:type="gramEnd"/>
            <w:r w:rsidRPr="00B10DD5">
              <w:t xml:space="preserve"> </w:t>
            </w:r>
            <w:proofErr w:type="gramStart"/>
            <w:r w:rsidRPr="00B10DD5">
              <w:t>ч</w:t>
            </w:r>
            <w:proofErr w:type="gramEnd"/>
            <w:r w:rsidRPr="00B10DD5">
              <w:t>ас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«История старинных вещей»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19" w:tgtFrame="_blank" w:history="1">
              <w:r w:rsidRPr="00B10DD5">
                <w:rPr>
                  <w:rStyle w:val="a3"/>
                </w:rPr>
                <w:t>Посмотреть видео</w:t>
              </w:r>
              <w:r w:rsidRPr="00B10DD5">
                <w:rPr>
                  <w:rStyle w:val="a3"/>
                </w:rPr>
                <w:br/>
                <w:t>https://yandex.ru/video/preview/?filmId=8939767291608087653&amp;text=«история+старинных+вещей»+видеоурок&amp;path=wizard&amp;parent-reqid=1588823166395427-1116188196487262315900247-prestable-app-host-sas-web-yp-189&amp;redircnt=1588823238.1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нет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2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9.50 -10.</w:t>
            </w:r>
            <w:r w:rsidRPr="00B10DD5">
              <w:lastRenderedPageBreak/>
              <w:t>20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 xml:space="preserve">Самостоятельная работа с </w:t>
            </w:r>
            <w:r w:rsidRPr="00B10DD5">
              <w:lastRenderedPageBreak/>
              <w:t>учебным материалом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>Русский язык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 xml:space="preserve">«Упражнение в изменении глагола по временам Словарный </w:t>
            </w:r>
            <w:r w:rsidRPr="00B10DD5">
              <w:lastRenderedPageBreak/>
              <w:t>диктант»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lastRenderedPageBreak/>
              <w:t>Учебник с.118, упр.210, 211</w:t>
            </w:r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Учебник с.118, упр.210, 211 (прислать: упр.211).</w:t>
            </w:r>
            <w:r w:rsidRPr="00B10DD5">
              <w:br/>
              <w:t xml:space="preserve">P.S. В упр.210 </w:t>
            </w:r>
            <w:r w:rsidRPr="00B10DD5">
              <w:lastRenderedPageBreak/>
              <w:t>последнее задание выполнить устно.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3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10.40- 11.10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Он-</w:t>
            </w:r>
            <w:proofErr w:type="spellStart"/>
            <w:r w:rsidRPr="00B10DD5">
              <w:t>лайн</w:t>
            </w:r>
            <w:proofErr w:type="spellEnd"/>
            <w:r w:rsidRPr="00B10DD5">
              <w:t xml:space="preserve"> подключение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Математика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«Приёмы устных вычислений»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20" w:tgtFrame="_blank" w:history="1">
              <w:r w:rsidRPr="00B10DD5">
                <w:rPr>
                  <w:rStyle w:val="a3"/>
                </w:rPr>
                <w:t xml:space="preserve">Скайп: </w:t>
              </w:r>
              <w:bookmarkStart w:id="0" w:name="_GoBack"/>
              <w:bookmarkEnd w:id="0"/>
              <w:r w:rsidRPr="00B10DD5">
                <w:rPr>
                  <w:rStyle w:val="a3"/>
                </w:rPr>
                <w:br/>
                <w:t>В случае отсутствия связи: учебник: с.82 – изучить тему, №1, 2, 3, 5. №6 устно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Учебник: с.82 – изучить тему, №1, 2, 5. №3 устно, №6 устно. №4 в таблице.</w:t>
            </w:r>
            <w:r w:rsidRPr="00B10DD5">
              <w:br/>
              <w:t>Прислать №5 и №4 (в таблице)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4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11.30- 12.00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С помощью ЭОР</w:t>
            </w: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Изо</w:t>
            </w:r>
          </w:p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«Картина-портрет»</w:t>
            </w:r>
          </w:p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pPr>
              <w:rPr>
                <w:u w:val="single"/>
              </w:rPr>
            </w:pPr>
            <w:hyperlink r:id="rId21" w:tgtFrame="_blank" w:history="1">
              <w:r w:rsidRPr="00B10DD5">
                <w:rPr>
                  <w:rStyle w:val="a3"/>
                </w:rPr>
                <w:t>Перейти по ссылке и посмотреть видеоурок</w:t>
              </w:r>
              <w:r w:rsidRPr="00B10DD5">
                <w:rPr>
                  <w:rStyle w:val="a3"/>
                </w:rPr>
                <w:br/>
                <w:t>https://yandex.ru/video/preview/?filmId=5277565538437403529&amp;text=картина%20портрет%20видеоурок%203%20класс&amp;path=wizard&amp;parent-reqid=1588822599212721-799759359221848287100291-production-app-host-vla-web-yp-294&amp;redircnt=1588822610.1</w:t>
              </w:r>
            </w:hyperlink>
          </w:p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нет.</w:t>
            </w:r>
          </w:p>
        </w:tc>
      </w:tr>
      <w:tr w:rsidR="00B10DD5" w:rsidRPr="00B10DD5" w:rsidTr="00B10DD5">
        <w:trPr>
          <w:trHeight w:val="315"/>
        </w:trPr>
        <w:tc>
          <w:tcPr>
            <w:tcW w:w="4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0DD5" w:rsidRPr="00B10DD5" w:rsidRDefault="00B10DD5" w:rsidP="00B10DD5"/>
        </w:tc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5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>
            <w:r w:rsidRPr="00B10DD5">
              <w:t>12.20-12.50</w:t>
            </w:r>
          </w:p>
        </w:tc>
        <w:tc>
          <w:tcPr>
            <w:tcW w:w="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1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68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  <w:tc>
          <w:tcPr>
            <w:tcW w:w="21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0DD5" w:rsidRPr="00B10DD5" w:rsidRDefault="00B10DD5" w:rsidP="00B10DD5"/>
        </w:tc>
      </w:tr>
    </w:tbl>
    <w:p w:rsidR="00C80718" w:rsidRDefault="00C80718"/>
    <w:sectPr w:rsidR="00C80718" w:rsidSect="00B10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5"/>
    <w:rsid w:val="00B10DD5"/>
    <w:rsid w:val="00C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m6Dhj1DC9tpA" TargetMode="External"/><Relationship Id="rId13" Type="http://schemas.openxmlformats.org/officeDocument/2006/relationships/hyperlink" Target="https://yandex.ru/video/preview/?filmId=3779847554153615436&amp;text=&#1087;&#1077;&#1088;&#1077;&#1087;&#1083;&#1105;&#1090;&#1085;&#1072;&#1103;%20&#1084;&#1072;&#1089;&#1090;&#1077;&#1088;&#1089;&#1082;&#1072;&#1103;%20&#1080;&#1079;&#1076;&#1077;&#1083;&#1080;&#1077;%20&#1087;&#1077;&#1088;&#1077;&#1087;&#1083;&#1105;&#1090;&#1085;&#1099;&#1077;%20&#1088;&#1072;&#1073;&#1086;&#1090;&#1099;%203%20&#1082;&#1083;&#1072;&#1089;&#1089;%20&#1074;&#1080;&#1076;&#1077;&#1086;&#1091;&#1088;&#1086;&#1082;&amp;path=wizard&amp;parent-reqid=1588821423226084-1286543820887538402104403-production-app-host-vla-web-yp-12&amp;redircnt=1588821736.1" TargetMode="External"/><Relationship Id="rId18" Type="http://schemas.openxmlformats.org/officeDocument/2006/relationships/hyperlink" Target="https://join.skype.com/invite/m6Dhj1DC9t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5277565538437403529&amp;text=&#1082;&#1072;&#1088;&#1090;&#1080;&#1085;&#1072;%20&#1087;&#1086;&#1088;&#1090;&#1088;&#1077;&#1090;%20&#1074;&#1080;&#1076;&#1077;&#1086;&#1091;&#1088;&#1086;&#1082;%203%20&#1082;&#1083;&#1072;&#1089;&#1089;&amp;path=wizard&amp;parent-reqid=1588822599212721-799759359221848287100291-production-app-host-vla-web-yp-294&amp;redircnt=1588822610.1" TargetMode="External"/><Relationship Id="rId7" Type="http://schemas.openxmlformats.org/officeDocument/2006/relationships/hyperlink" Target="https://asurso.ru/asp/grade/Journal.asp" TargetMode="External"/><Relationship Id="rId12" Type="http://schemas.openxmlformats.org/officeDocument/2006/relationships/hyperlink" Target="https://join.skype.com/invite/m6Dhj1DC9tpA" TargetMode="External"/><Relationship Id="rId17" Type="http://schemas.openxmlformats.org/officeDocument/2006/relationships/hyperlink" Target="https://youtu.be/g1ygtvOm7i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g1ygtvOm7ig" TargetMode="External"/><Relationship Id="rId20" Type="http://schemas.openxmlformats.org/officeDocument/2006/relationships/hyperlink" Target="https://join.skype.com/invite/m6Dhj1DC9tpA" TargetMode="External"/><Relationship Id="rId1" Type="http://schemas.openxmlformats.org/officeDocument/2006/relationships/styles" Target="styles.xml"/><Relationship Id="rId6" Type="http://schemas.openxmlformats.org/officeDocument/2006/relationships/hyperlink" Target="https://asurso.ru/asp/grade/Journal.asp" TargetMode="External"/><Relationship Id="rId11" Type="http://schemas.openxmlformats.org/officeDocument/2006/relationships/hyperlink" Target="https://join.skype.com/invite/m6Dhj1DC9tpA" TargetMode="External"/><Relationship Id="rId5" Type="http://schemas.openxmlformats.org/officeDocument/2006/relationships/hyperlink" Target="https://join.skype.com/invite/m6Dhj1DC9tpA" TargetMode="External"/><Relationship Id="rId15" Type="http://schemas.openxmlformats.org/officeDocument/2006/relationships/hyperlink" Target="https://join.skype.com/invite/m6Dhj1DC9tp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in.skype.com/invite/m6Dhj1DC9tpA" TargetMode="External"/><Relationship Id="rId19" Type="http://schemas.openxmlformats.org/officeDocument/2006/relationships/hyperlink" Target="https://yandex.ru/video/preview/?filmId=8939767291608087653&amp;tex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855518656217373688&amp;text=&#1087;&#1088;&#1099;&#1078;&#1082;&#1080;%20&#1095;&#1077;&#1088;&#1077;&#1079;%20&#1089;&#1082;&#1072;&#1082;&#1072;&#1083;&#1082;&#1091;%20&#1089;%20&#1087;&#1088;&#1086;&#1076;&#1074;&#1080;&#1078;&#1077;&#1085;&#1080;&#1077;&#1084;%20&#1074;&#1087;&#1077;&#1088;&#1105;&#1076;%20&#1074;&#1080;&#1076;&#1077;&#1086;&#1091;&#1088;&#1086;&#1082;&amp;path=wizard&amp;parent-reqid=1588821965392882-1337788507281608156309773-prestable-app-host-sas-web-yp-78&amp;redircnt=1588821973.1" TargetMode="External"/><Relationship Id="rId14" Type="http://schemas.openxmlformats.org/officeDocument/2006/relationships/hyperlink" Target="https://yandex.ru/video/preview/?filmId=7986713204797258495&amp;text=&#1087;&#1077;&#1089;&#1085;&#1103;%20&#1090;&#1072;&#1085;&#1077;&#1094;%20&#1080;%20&#1084;&#1072;&#1088;&#1096;%20&#1074;%20&#1084;&#1091;&#1079;&#1099;&#1082;&#1077;%20&#1082;&#1072;&#1073;&#1072;&#1083;&#1077;&#1074;&#1089;&#1082;&#1086;&#1075;&#1086;%202%20&#1082;&#1083;&#1072;&#1089;&#1089;%20&#1087;&#1088;&#1077;&#1079;&#1077;&#1085;&#1090;&#1072;&#1094;&#1080;&#1103;&amp;path=wizard&amp;parent-reqid=1587055938308489-936472963778628974200300-prestable-app-host-sas-web-yp-48&amp;redircnt=1587055948.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2020-05-12T07:43:00Z</dcterms:created>
  <dcterms:modified xsi:type="dcterms:W3CDTF">2020-05-12T07:47:00Z</dcterms:modified>
</cp:coreProperties>
</file>